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8827"/>
      </w:tblGrid>
      <w:tr w:rsidR="004229EA" w:rsidRPr="003C2301" w:rsidTr="003C2301">
        <w:trPr>
          <w:trHeight w:val="397"/>
        </w:trPr>
        <w:tc>
          <w:tcPr>
            <w:tcW w:w="10344" w:type="dxa"/>
            <w:gridSpan w:val="2"/>
            <w:shd w:val="clear" w:color="auto" w:fill="C0C0C0"/>
            <w:vAlign w:val="center"/>
          </w:tcPr>
          <w:p w:rsidR="004229EA" w:rsidRPr="003C2301" w:rsidRDefault="00DB243A" w:rsidP="003C2301">
            <w:pPr>
              <w:jc w:val="center"/>
            </w:pPr>
            <w:r w:rsidRPr="003C2301">
              <w:rPr>
                <w:b/>
                <w:spacing w:val="160"/>
                <w:sz w:val="28"/>
                <w:szCs w:val="28"/>
                <w:shd w:val="clear" w:color="auto" w:fill="CCCCCC"/>
              </w:rPr>
              <w:t>FYZIKÁLNÍ KŘÍŽOVKY-1</w:t>
            </w:r>
          </w:p>
        </w:tc>
      </w:tr>
      <w:tr w:rsidR="004229EA" w:rsidRPr="003C2301" w:rsidTr="003C2301">
        <w:trPr>
          <w:trHeight w:val="397"/>
        </w:trPr>
        <w:tc>
          <w:tcPr>
            <w:tcW w:w="1368" w:type="dxa"/>
            <w:shd w:val="clear" w:color="auto" w:fill="C0C0C0"/>
            <w:vAlign w:val="center"/>
          </w:tcPr>
          <w:p w:rsidR="004229EA" w:rsidRPr="003C2301" w:rsidRDefault="004229EA" w:rsidP="003C2301">
            <w:pPr>
              <w:jc w:val="center"/>
            </w:pPr>
            <w:r w:rsidRPr="003C2301">
              <w:rPr>
                <w:b/>
              </w:rPr>
              <w:t>Tajenka:</w:t>
            </w:r>
          </w:p>
        </w:tc>
        <w:tc>
          <w:tcPr>
            <w:tcW w:w="8976" w:type="dxa"/>
            <w:vAlign w:val="center"/>
          </w:tcPr>
          <w:p w:rsidR="00265DD3" w:rsidRPr="003C2301" w:rsidRDefault="00D33C50" w:rsidP="004229EA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Italský přírodovědec a lékař (</w:t>
            </w:r>
            <w:r w:rsidRPr="003C2301">
              <w:rPr>
                <w:b/>
                <w:sz w:val="22"/>
                <w:szCs w:val="22"/>
              </w:rPr>
              <w:t>TAJENKA</w:t>
            </w:r>
            <w:r w:rsidRPr="003C2301">
              <w:rPr>
                <w:sz w:val="22"/>
                <w:szCs w:val="22"/>
              </w:rPr>
              <w:t xml:space="preserve">) se narodil </w:t>
            </w:r>
            <w:r w:rsidR="00265DD3" w:rsidRPr="003C2301">
              <w:rPr>
                <w:sz w:val="22"/>
                <w:szCs w:val="22"/>
              </w:rPr>
              <w:t xml:space="preserve">dne </w:t>
            </w:r>
            <w:r w:rsidRPr="003C2301">
              <w:rPr>
                <w:sz w:val="22"/>
                <w:szCs w:val="22"/>
              </w:rPr>
              <w:t>9.</w:t>
            </w:r>
            <w:r w:rsidR="00265DD3" w:rsidRPr="003C2301">
              <w:rPr>
                <w:sz w:val="22"/>
                <w:szCs w:val="22"/>
              </w:rPr>
              <w:t xml:space="preserve"> </w:t>
            </w:r>
            <w:r w:rsidRPr="003C2301">
              <w:rPr>
                <w:sz w:val="22"/>
                <w:szCs w:val="22"/>
              </w:rPr>
              <w:t>9.</w:t>
            </w:r>
            <w:r w:rsidR="00265DD3" w:rsidRPr="003C2301">
              <w:rPr>
                <w:sz w:val="22"/>
                <w:szCs w:val="22"/>
              </w:rPr>
              <w:t xml:space="preserve"> </w:t>
            </w:r>
            <w:r w:rsidRPr="003C2301">
              <w:rPr>
                <w:sz w:val="22"/>
                <w:szCs w:val="22"/>
              </w:rPr>
              <w:t xml:space="preserve">1737 ve městě Bologna. </w:t>
            </w:r>
          </w:p>
          <w:p w:rsidR="004229EA" w:rsidRPr="003C2301" w:rsidRDefault="00D33C50" w:rsidP="004229EA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 xml:space="preserve">O svém fyzikálním objevu napsal dílo </w:t>
            </w:r>
            <w:r w:rsidRPr="003C2301">
              <w:rPr>
                <w:i/>
                <w:iCs/>
                <w:sz w:val="22"/>
                <w:szCs w:val="22"/>
              </w:rPr>
              <w:t>De viribus electricitatis in motu musculari commentarius</w:t>
            </w:r>
            <w:r w:rsidR="00265DD3" w:rsidRPr="003C2301">
              <w:rPr>
                <w:sz w:val="22"/>
                <w:szCs w:val="22"/>
              </w:rPr>
              <w:t xml:space="preserve"> (</w:t>
            </w:r>
            <w:r w:rsidRPr="003C2301">
              <w:rPr>
                <w:sz w:val="22"/>
                <w:szCs w:val="22"/>
              </w:rPr>
              <w:t>Traktát o elektrických silách při pohybu svalů).</w:t>
            </w:r>
          </w:p>
        </w:tc>
      </w:tr>
    </w:tbl>
    <w:p w:rsidR="003C2301" w:rsidRDefault="003C2301">
      <w:pPr>
        <w:rPr>
          <w:sz w:val="22"/>
          <w:szCs w:val="22"/>
        </w:rPr>
      </w:pPr>
    </w:p>
    <w:p w:rsidR="00D33C50" w:rsidRPr="003C2301" w:rsidRDefault="004229EA">
      <w:pPr>
        <w:rPr>
          <w:b/>
          <w:sz w:val="22"/>
          <w:szCs w:val="22"/>
        </w:rPr>
      </w:pPr>
      <w:r w:rsidRPr="003C2301">
        <w:rPr>
          <w:b/>
          <w:sz w:val="22"/>
          <w:szCs w:val="22"/>
        </w:rPr>
        <w:t xml:space="preserve">Nejprve vylušti všechny </w:t>
      </w:r>
      <w:r w:rsidR="00265DD3" w:rsidRPr="003C2301">
        <w:rPr>
          <w:b/>
          <w:sz w:val="22"/>
          <w:szCs w:val="22"/>
        </w:rPr>
        <w:t>tři</w:t>
      </w:r>
      <w:r w:rsidRPr="003C2301">
        <w:rPr>
          <w:b/>
          <w:sz w:val="22"/>
          <w:szCs w:val="22"/>
        </w:rPr>
        <w:t xml:space="preserve"> fyzikální křížovky na této stránce.</w:t>
      </w:r>
    </w:p>
    <w:p w:rsidR="001C4D43" w:rsidRPr="003C2301" w:rsidRDefault="001C4D43">
      <w:pPr>
        <w:rPr>
          <w:b/>
          <w:sz w:val="22"/>
          <w:szCs w:val="22"/>
        </w:rPr>
      </w:pPr>
      <w:r w:rsidRPr="003C2301">
        <w:rPr>
          <w:b/>
          <w:sz w:val="22"/>
          <w:szCs w:val="22"/>
        </w:rPr>
        <w:t>1.</w:t>
      </w:r>
    </w:p>
    <w:tbl>
      <w:tblPr>
        <w:tblW w:w="920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514"/>
        <w:gridCol w:w="146"/>
        <w:gridCol w:w="146"/>
        <w:gridCol w:w="146"/>
        <w:gridCol w:w="146"/>
        <w:gridCol w:w="146"/>
        <w:gridCol w:w="400"/>
      </w:tblGrid>
      <w:tr w:rsidR="001C4D43" w:rsidRPr="003C2301" w:rsidTr="001C4D43">
        <w:trPr>
          <w:trHeight w:val="390"/>
        </w:trPr>
        <w:tc>
          <w:tcPr>
            <w:tcW w:w="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C4D43" w:rsidRPr="003C2301" w:rsidRDefault="001C4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Přístroj na měření elektrického napětí.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</w:tr>
      <w:tr w:rsidR="001C4D43" w:rsidRPr="003C2301" w:rsidTr="001C4D43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C4D43" w:rsidRPr="003C2301" w:rsidRDefault="001C4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Změna skupenství kapalného na pevné.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</w:tr>
      <w:tr w:rsidR="001C4D43" w:rsidRPr="003C2301" w:rsidTr="001C4D43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C4D43" w:rsidRPr="003C2301" w:rsidRDefault="001C4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Energie při tepelné výměně.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</w:tr>
      <w:tr w:rsidR="001C4D43" w:rsidRPr="003C2301" w:rsidTr="001C4D43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C4D43" w:rsidRPr="003C2301" w:rsidRDefault="001C4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Přístroj zjišťující</w:t>
            </w:r>
            <w:r w:rsidR="00265DD3" w:rsidRPr="003C2301">
              <w:rPr>
                <w:sz w:val="22"/>
                <w:szCs w:val="22"/>
              </w:rPr>
              <w:t>,</w:t>
            </w:r>
            <w:r w:rsidRPr="003C2301">
              <w:rPr>
                <w:sz w:val="22"/>
                <w:szCs w:val="22"/>
              </w:rPr>
              <w:t xml:space="preserve"> zda je těleso zelektrováno.</w:t>
            </w:r>
          </w:p>
        </w:tc>
      </w:tr>
      <w:tr w:rsidR="001C4D43" w:rsidRPr="003C2301" w:rsidTr="001C4D43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C4D43" w:rsidRPr="003C2301" w:rsidRDefault="001C4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Značka kilogramu.</w:t>
            </w: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</w:tr>
      <w:tr w:rsidR="001C4D43" w:rsidRPr="003C2301" w:rsidTr="001C4D43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C4D43" w:rsidRPr="003C2301" w:rsidRDefault="001C4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Změna skupenství pevného na plynné.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</w:tr>
      <w:tr w:rsidR="001C4D43" w:rsidRPr="003C2301" w:rsidTr="001C4D43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C4D43" w:rsidRPr="003C2301" w:rsidRDefault="001C4D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1C4D43" w:rsidRPr="003C2301" w:rsidRDefault="001C4D4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E5DDD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Ro</w:t>
            </w:r>
            <w:r w:rsidR="001C4D43" w:rsidRPr="003C2301">
              <w:rPr>
                <w:sz w:val="22"/>
                <w:szCs w:val="22"/>
              </w:rPr>
              <w:t>zptylování částic v prostoru.</w:t>
            </w: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D43" w:rsidRPr="003C2301" w:rsidRDefault="001C4D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3C50" w:rsidRPr="003C2301" w:rsidRDefault="00D33C50">
      <w:pPr>
        <w:rPr>
          <w:sz w:val="22"/>
          <w:szCs w:val="22"/>
        </w:rPr>
      </w:pPr>
    </w:p>
    <w:p w:rsidR="00B92F7F" w:rsidRPr="003C2301" w:rsidRDefault="00B92F7F">
      <w:pPr>
        <w:rPr>
          <w:b/>
          <w:sz w:val="22"/>
          <w:szCs w:val="22"/>
        </w:rPr>
      </w:pPr>
      <w:r w:rsidRPr="003C2301">
        <w:rPr>
          <w:b/>
          <w:sz w:val="22"/>
          <w:szCs w:val="22"/>
        </w:rPr>
        <w:t>2.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5"/>
        <w:gridCol w:w="405"/>
        <w:gridCol w:w="3704"/>
        <w:gridCol w:w="405"/>
        <w:gridCol w:w="405"/>
        <w:gridCol w:w="407"/>
        <w:gridCol w:w="405"/>
        <w:gridCol w:w="407"/>
        <w:gridCol w:w="405"/>
        <w:gridCol w:w="405"/>
      </w:tblGrid>
      <w:tr w:rsidR="00B92F7F" w:rsidRPr="003C2301" w:rsidTr="00B92F7F">
        <w:trPr>
          <w:trHeight w:val="390"/>
        </w:trPr>
        <w:tc>
          <w:tcPr>
            <w:tcW w:w="217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 w:rsidP="00265DD3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Fyzikální veličina (</w:t>
            </w:r>
            <w:r w:rsidR="00265DD3" w:rsidRPr="003C2301">
              <w:rPr>
                <w:sz w:val="22"/>
                <w:szCs w:val="22"/>
              </w:rPr>
              <w:t>s jednotkou n</w:t>
            </w:r>
            <w:r w:rsidRPr="003C2301">
              <w:rPr>
                <w:sz w:val="22"/>
                <w:szCs w:val="22"/>
              </w:rPr>
              <w:t>ewton).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</w:tr>
      <w:tr w:rsidR="00B92F7F" w:rsidRPr="003C2301" w:rsidTr="00B92F7F">
        <w:trPr>
          <w:trHeight w:val="390"/>
        </w:trPr>
        <w:tc>
          <w:tcPr>
            <w:tcW w:w="2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Jednotka elektrického napětí.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</w:tr>
      <w:tr w:rsidR="00B92F7F" w:rsidRPr="003C2301" w:rsidTr="00B92F7F">
        <w:trPr>
          <w:trHeight w:val="390"/>
        </w:trPr>
        <w:tc>
          <w:tcPr>
            <w:tcW w:w="2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Hmotná věc, která je objektem zkoumání fyziky.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</w:tr>
      <w:tr w:rsidR="00B92F7F" w:rsidRPr="003C2301" w:rsidTr="00B92F7F">
        <w:trPr>
          <w:trHeight w:val="390"/>
        </w:trPr>
        <w:tc>
          <w:tcPr>
            <w:tcW w:w="2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Fyzikální veličina (</w:t>
            </w:r>
            <w:r w:rsidR="00637CC8" w:rsidRPr="003C2301">
              <w:rPr>
                <w:sz w:val="22"/>
                <w:szCs w:val="22"/>
              </w:rPr>
              <w:t xml:space="preserve">s jednotkou </w:t>
            </w:r>
            <w:r w:rsidRPr="003C2301">
              <w:rPr>
                <w:sz w:val="22"/>
                <w:szCs w:val="22"/>
              </w:rPr>
              <w:t>pascal).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</w:tr>
      <w:tr w:rsidR="00B92F7F" w:rsidRPr="003C2301" w:rsidTr="00B92F7F">
        <w:trPr>
          <w:trHeight w:val="390"/>
        </w:trPr>
        <w:tc>
          <w:tcPr>
            <w:tcW w:w="217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Nepřímo osvětlené místo,</w:t>
            </w:r>
            <w:r w:rsidR="00637CC8" w:rsidRPr="003C2301">
              <w:rPr>
                <w:sz w:val="22"/>
                <w:szCs w:val="22"/>
              </w:rPr>
              <w:t xml:space="preserve"> </w:t>
            </w:r>
            <w:r w:rsidRPr="003C2301">
              <w:rPr>
                <w:sz w:val="22"/>
                <w:szCs w:val="22"/>
              </w:rPr>
              <w:t>kde není plný stín.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</w:tr>
      <w:tr w:rsidR="00B92F7F" w:rsidRPr="003C2301" w:rsidTr="00B92F7F">
        <w:trPr>
          <w:trHeight w:val="390"/>
        </w:trPr>
        <w:tc>
          <w:tcPr>
            <w:tcW w:w="217" w:type="pct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Tlak menší než normální atmosférický.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</w:tr>
    </w:tbl>
    <w:p w:rsidR="00B92F7F" w:rsidRPr="003C2301" w:rsidRDefault="00B92F7F">
      <w:pPr>
        <w:rPr>
          <w:b/>
          <w:sz w:val="22"/>
          <w:szCs w:val="22"/>
        </w:rPr>
      </w:pPr>
    </w:p>
    <w:p w:rsidR="00B92F7F" w:rsidRPr="003C2301" w:rsidRDefault="00B92F7F">
      <w:pPr>
        <w:rPr>
          <w:b/>
          <w:sz w:val="22"/>
          <w:szCs w:val="22"/>
        </w:rPr>
      </w:pPr>
      <w:r w:rsidRPr="003C2301">
        <w:rPr>
          <w:b/>
          <w:sz w:val="22"/>
          <w:szCs w:val="22"/>
        </w:rPr>
        <w:t>3.</w:t>
      </w:r>
    </w:p>
    <w:tbl>
      <w:tblPr>
        <w:tblW w:w="9603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521"/>
        <w:gridCol w:w="146"/>
        <w:gridCol w:w="146"/>
        <w:gridCol w:w="146"/>
        <w:gridCol w:w="146"/>
        <w:gridCol w:w="146"/>
        <w:gridCol w:w="146"/>
        <w:gridCol w:w="146"/>
      </w:tblGrid>
      <w:tr w:rsidR="00B92F7F" w:rsidRPr="003C2301" w:rsidTr="00B92F7F">
        <w:trPr>
          <w:trHeight w:val="390"/>
        </w:trPr>
        <w:tc>
          <w:tcPr>
            <w:tcW w:w="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  <w:r w:rsidRPr="003C2301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44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Stroj vzniklý spojením pevné a volné kladky.</w:t>
            </w:r>
          </w:p>
        </w:tc>
      </w:tr>
      <w:tr w:rsidR="00B92F7F" w:rsidRPr="003C2301" w:rsidTr="00B92F7F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  <w:r w:rsidRPr="003C2301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  <w:r w:rsidRPr="003C2301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Jednotka objemu.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</w:tr>
      <w:tr w:rsidR="00B92F7F" w:rsidRPr="003C2301" w:rsidTr="00B92F7F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  <w:r w:rsidRPr="003C2301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  <w:r w:rsidRPr="003C2301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3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Vypařená voda.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</w:tr>
      <w:tr w:rsidR="00B92F7F" w:rsidRPr="003C2301" w:rsidTr="00B92F7F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  <w:r w:rsidRPr="003C2301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  <w:r w:rsidRPr="003C2301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Fyzikální veličina pohybu.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</w:tr>
      <w:tr w:rsidR="00B92F7F" w:rsidRPr="003C2301" w:rsidTr="00B92F7F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Kapalná látka.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</w:tr>
      <w:tr w:rsidR="00B92F7F" w:rsidRPr="003C2301" w:rsidTr="00B92F7F">
        <w:trPr>
          <w:trHeight w:val="390"/>
        </w:trPr>
        <w:tc>
          <w:tcPr>
            <w:tcW w:w="4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92F7F" w:rsidRPr="003C2301" w:rsidRDefault="00B92F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color w:val="FF0000"/>
                <w:sz w:val="20"/>
                <w:szCs w:val="20"/>
              </w:rPr>
            </w:pPr>
            <w:r w:rsidRPr="003C230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000000"/>
            <w:noWrap/>
            <w:vAlign w:val="center"/>
          </w:tcPr>
          <w:p w:rsidR="00B92F7F" w:rsidRPr="003C2301" w:rsidRDefault="00B92F7F">
            <w:pPr>
              <w:jc w:val="center"/>
              <w:rPr>
                <w:sz w:val="20"/>
                <w:szCs w:val="20"/>
              </w:rPr>
            </w:pPr>
            <w:r w:rsidRPr="003C2301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2"/>
                <w:szCs w:val="22"/>
              </w:rPr>
            </w:pPr>
            <w:r w:rsidRPr="003C2301">
              <w:rPr>
                <w:sz w:val="22"/>
                <w:szCs w:val="22"/>
              </w:rPr>
              <w:t>Fyzikální veličina (</w:t>
            </w:r>
            <w:r w:rsidR="00637CC8" w:rsidRPr="003C2301">
              <w:rPr>
                <w:sz w:val="22"/>
                <w:szCs w:val="22"/>
              </w:rPr>
              <w:t xml:space="preserve">s jednotkou </w:t>
            </w:r>
            <w:r w:rsidRPr="003C2301">
              <w:rPr>
                <w:sz w:val="22"/>
                <w:szCs w:val="22"/>
              </w:rPr>
              <w:t>sekunda).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F7F" w:rsidRPr="003C2301" w:rsidRDefault="00B92F7F">
            <w:pPr>
              <w:rPr>
                <w:sz w:val="20"/>
                <w:szCs w:val="20"/>
              </w:rPr>
            </w:pPr>
          </w:p>
        </w:tc>
      </w:tr>
    </w:tbl>
    <w:p w:rsidR="00B92F7F" w:rsidRPr="003C2301" w:rsidRDefault="00B92F7F">
      <w:pPr>
        <w:rPr>
          <w:b/>
          <w:sz w:val="22"/>
          <w:szCs w:val="22"/>
        </w:rPr>
      </w:pPr>
    </w:p>
    <w:p w:rsidR="00C74303" w:rsidRPr="003C2301" w:rsidRDefault="003C2301">
      <w:pPr>
        <w:rPr>
          <w:sz w:val="22"/>
          <w:szCs w:val="22"/>
        </w:rPr>
      </w:pPr>
      <w:r w:rsidRPr="003C2301">
        <w:rPr>
          <w:sz w:val="22"/>
          <w:szCs w:val="22"/>
        </w:rPr>
        <w:t xml:space="preserve">Tajenky si zapiš popořadě </w:t>
      </w:r>
      <w:r w:rsidR="00C74303" w:rsidRPr="003C2301">
        <w:rPr>
          <w:sz w:val="22"/>
          <w:szCs w:val="22"/>
        </w:rPr>
        <w:t>do připravené tabulky:</w:t>
      </w:r>
    </w:p>
    <w:p w:rsidR="00C74303" w:rsidRPr="003C2301" w:rsidRDefault="00C74303">
      <w:pPr>
        <w:rPr>
          <w:sz w:val="22"/>
          <w:szCs w:val="22"/>
        </w:rPr>
      </w:pPr>
    </w:p>
    <w:tbl>
      <w:tblPr>
        <w:tblW w:w="760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033F37" w:rsidRPr="00033F37" w:rsidTr="002630CD">
        <w:trPr>
          <w:trHeight w:val="390"/>
        </w:trPr>
        <w:tc>
          <w:tcPr>
            <w:tcW w:w="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_GoBack"/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33F37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630CD" w:rsidRPr="00033F37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033F37">
              <w:rPr>
                <w:color w:val="FF0000"/>
                <w:sz w:val="20"/>
                <w:szCs w:val="20"/>
              </w:rPr>
              <w:t> </w:t>
            </w:r>
          </w:p>
        </w:tc>
      </w:tr>
      <w:bookmarkEnd w:id="0"/>
      <w:tr w:rsidR="002630CD" w:rsidRPr="003C2301" w:rsidTr="002630CD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3.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4.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6.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7.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8.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9.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10.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11.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12.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13.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14.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15.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16.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17.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18.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19.</w:t>
            </w:r>
          </w:p>
        </w:tc>
      </w:tr>
    </w:tbl>
    <w:p w:rsidR="00C74303" w:rsidRPr="003C2301" w:rsidRDefault="00C74303">
      <w:pPr>
        <w:rPr>
          <w:sz w:val="22"/>
          <w:szCs w:val="22"/>
        </w:rPr>
      </w:pPr>
      <w:r w:rsidRPr="003C2301">
        <w:rPr>
          <w:sz w:val="22"/>
          <w:szCs w:val="22"/>
        </w:rPr>
        <w:tab/>
      </w:r>
      <w:r w:rsidRPr="003C2301">
        <w:rPr>
          <w:sz w:val="22"/>
          <w:szCs w:val="22"/>
        </w:rPr>
        <w:tab/>
      </w:r>
      <w:r w:rsidRPr="003C2301">
        <w:rPr>
          <w:sz w:val="22"/>
          <w:szCs w:val="22"/>
        </w:rPr>
        <w:tab/>
      </w:r>
      <w:r w:rsidRPr="003C2301">
        <w:rPr>
          <w:sz w:val="22"/>
          <w:szCs w:val="22"/>
        </w:rPr>
        <w:tab/>
      </w:r>
    </w:p>
    <w:p w:rsidR="00C74303" w:rsidRPr="003C2301" w:rsidRDefault="003C2301">
      <w:pPr>
        <w:rPr>
          <w:sz w:val="22"/>
          <w:szCs w:val="22"/>
        </w:rPr>
      </w:pPr>
      <w:r w:rsidRPr="003C2301">
        <w:rPr>
          <w:sz w:val="22"/>
          <w:szCs w:val="22"/>
        </w:rPr>
        <w:t>Konečnou tajenku získá</w:t>
      </w:r>
      <w:r w:rsidR="007D6CFC">
        <w:rPr>
          <w:sz w:val="22"/>
          <w:szCs w:val="22"/>
        </w:rPr>
        <w:t>te</w:t>
      </w:r>
      <w:r w:rsidRPr="003C2301">
        <w:rPr>
          <w:sz w:val="22"/>
          <w:szCs w:val="22"/>
        </w:rPr>
        <w:t xml:space="preserve"> po</w:t>
      </w:r>
      <w:r w:rsidR="00C74303" w:rsidRPr="003C2301">
        <w:rPr>
          <w:sz w:val="22"/>
          <w:szCs w:val="22"/>
        </w:rPr>
        <w:t>dle následujícího klíče:</w:t>
      </w:r>
    </w:p>
    <w:p w:rsidR="00C74303" w:rsidRPr="003C2301" w:rsidRDefault="00C74303">
      <w:pPr>
        <w:rPr>
          <w:sz w:val="22"/>
          <w:szCs w:val="22"/>
        </w:rPr>
      </w:pPr>
    </w:p>
    <w:tbl>
      <w:tblPr>
        <w:tblW w:w="2800" w:type="dxa"/>
        <w:tblInd w:w="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"/>
        <w:gridCol w:w="400"/>
        <w:gridCol w:w="400"/>
        <w:gridCol w:w="400"/>
        <w:gridCol w:w="400"/>
        <w:gridCol w:w="400"/>
        <w:gridCol w:w="400"/>
      </w:tblGrid>
      <w:tr w:rsidR="002630CD" w:rsidRPr="003C2301" w:rsidTr="002630CD">
        <w:trPr>
          <w:trHeight w:val="390"/>
        </w:trPr>
        <w:tc>
          <w:tcPr>
            <w:tcW w:w="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630CD" w:rsidRPr="003C2301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3C230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630CD" w:rsidRPr="003C2301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3C230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630CD" w:rsidRPr="003C2301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3C230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630CD" w:rsidRPr="003C2301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3C230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630CD" w:rsidRPr="003C2301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3C230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2630CD" w:rsidRPr="003C2301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3C230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CCCCCC"/>
            <w:noWrap/>
            <w:vAlign w:val="center"/>
          </w:tcPr>
          <w:p w:rsidR="002630CD" w:rsidRPr="003C2301" w:rsidRDefault="002630CD">
            <w:pPr>
              <w:jc w:val="center"/>
              <w:rPr>
                <w:color w:val="FF0000"/>
                <w:sz w:val="20"/>
                <w:szCs w:val="20"/>
              </w:rPr>
            </w:pPr>
            <w:r w:rsidRPr="003C230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2630CD" w:rsidRPr="003C2301" w:rsidTr="002630CD">
        <w:trPr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5.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16.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12.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9.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19.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2.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30CD" w:rsidRPr="003C2301" w:rsidRDefault="002630CD">
            <w:pPr>
              <w:jc w:val="center"/>
              <w:rPr>
                <w:sz w:val="16"/>
                <w:szCs w:val="16"/>
              </w:rPr>
            </w:pPr>
            <w:r w:rsidRPr="003C2301">
              <w:rPr>
                <w:sz w:val="16"/>
                <w:szCs w:val="16"/>
              </w:rPr>
              <w:t>6.</w:t>
            </w:r>
          </w:p>
        </w:tc>
      </w:tr>
    </w:tbl>
    <w:p w:rsidR="00E66D90" w:rsidRPr="003C2301" w:rsidRDefault="00E66D90" w:rsidP="006C3EF6">
      <w:pPr>
        <w:rPr>
          <w:sz w:val="28"/>
          <w:szCs w:val="28"/>
        </w:rPr>
      </w:pPr>
    </w:p>
    <w:sectPr w:rsidR="00E66D90" w:rsidRPr="003C2301" w:rsidSect="004229E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0D" w:rsidRDefault="0064290D" w:rsidP="003C2301">
      <w:r>
        <w:separator/>
      </w:r>
    </w:p>
  </w:endnote>
  <w:endnote w:type="continuationSeparator" w:id="0">
    <w:p w:rsidR="0064290D" w:rsidRDefault="0064290D" w:rsidP="003C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0D" w:rsidRDefault="0064290D" w:rsidP="003C2301">
      <w:r>
        <w:separator/>
      </w:r>
    </w:p>
  </w:footnote>
  <w:footnote w:type="continuationSeparator" w:id="0">
    <w:p w:rsidR="0064290D" w:rsidRDefault="0064290D" w:rsidP="003C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EA"/>
    <w:rsid w:val="00033F37"/>
    <w:rsid w:val="001C4D43"/>
    <w:rsid w:val="001E5DDD"/>
    <w:rsid w:val="00244391"/>
    <w:rsid w:val="002630CD"/>
    <w:rsid w:val="00265DD3"/>
    <w:rsid w:val="003B116E"/>
    <w:rsid w:val="003C2301"/>
    <w:rsid w:val="004229EA"/>
    <w:rsid w:val="00637CC8"/>
    <w:rsid w:val="0064290D"/>
    <w:rsid w:val="006C3EF6"/>
    <w:rsid w:val="00780957"/>
    <w:rsid w:val="007D23E5"/>
    <w:rsid w:val="007D6CFC"/>
    <w:rsid w:val="00B55343"/>
    <w:rsid w:val="00B92F7F"/>
    <w:rsid w:val="00C66F6C"/>
    <w:rsid w:val="00C74303"/>
    <w:rsid w:val="00D33C50"/>
    <w:rsid w:val="00DB243A"/>
    <w:rsid w:val="00DF42DF"/>
    <w:rsid w:val="00E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4BC8-333B-47A9-946C-04D97A4F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2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">
    <w:name w:val="Zvýraznění"/>
    <w:basedOn w:val="Standardnpsmoodstavce"/>
    <w:qFormat/>
    <w:rsid w:val="00D33C50"/>
    <w:rPr>
      <w:i/>
      <w:iCs/>
    </w:rPr>
  </w:style>
  <w:style w:type="paragraph" w:styleId="Zhlav">
    <w:name w:val="header"/>
    <w:basedOn w:val="Normln"/>
    <w:link w:val="ZhlavChar"/>
    <w:rsid w:val="003C23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230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C2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2301"/>
    <w:rPr>
      <w:sz w:val="24"/>
      <w:szCs w:val="24"/>
    </w:rPr>
  </w:style>
  <w:style w:type="paragraph" w:styleId="Textbubliny">
    <w:name w:val="Balloon Text"/>
    <w:basedOn w:val="Normln"/>
    <w:link w:val="TextbublinyChar"/>
    <w:rsid w:val="003C23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FYZIKÁLNÍ KŘÍŽOVKY - 1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Fyzikální křížovky č. 1</dc:title>
  <dc:subject/>
  <dc:creator>Marek Killar</dc:creator>
  <cp:keywords/>
  <dc:description>Dostupné z Metodického portálu www.rvp.cz, ISSN: 1802-4785, financovaného z ESF a státního rozpočtu ČR. Provozováno Výzkumným ústavem pedagogickým v Praze.</dc:description>
  <cp:lastModifiedBy>Uživatel systému Windows</cp:lastModifiedBy>
  <cp:revision>4</cp:revision>
  <dcterms:created xsi:type="dcterms:W3CDTF">2021-11-24T21:37:00Z</dcterms:created>
  <dcterms:modified xsi:type="dcterms:W3CDTF">2021-12-06T06:26:00Z</dcterms:modified>
</cp:coreProperties>
</file>